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96198" w14:textId="77777777" w:rsidR="00EC10FC" w:rsidRDefault="00EC10FC" w:rsidP="000D6A52">
      <w:pPr>
        <w:jc w:val="center"/>
        <w:rPr>
          <w:b/>
          <w:bCs/>
          <w:sz w:val="28"/>
          <w:szCs w:val="28"/>
        </w:rPr>
      </w:pPr>
    </w:p>
    <w:p w14:paraId="45CB7613" w14:textId="12ED1607" w:rsidR="00E559EB" w:rsidRPr="00E559EB" w:rsidRDefault="00E559EB" w:rsidP="00E559EB">
      <w:pPr>
        <w:jc w:val="center"/>
        <w:rPr>
          <w:b/>
          <w:bCs/>
          <w:sz w:val="28"/>
          <w:szCs w:val="28"/>
        </w:rPr>
      </w:pPr>
      <w:r w:rsidRPr="00E559EB">
        <w:rPr>
          <w:b/>
          <w:bCs/>
          <w:sz w:val="28"/>
          <w:szCs w:val="28"/>
        </w:rPr>
        <w:t>GAZTAINONDOAK BERRESKURATZEKO PROIEKTUAN PARTE HARTZEKO ESKAERA-ORRIA</w:t>
      </w:r>
      <w:r>
        <w:rPr>
          <w:b/>
          <w:bCs/>
          <w:sz w:val="28"/>
          <w:szCs w:val="28"/>
        </w:rPr>
        <w:t>.</w:t>
      </w:r>
    </w:p>
    <w:p w14:paraId="1BD3484A" w14:textId="77777777" w:rsidR="00BB2A55" w:rsidRPr="00BB2A55" w:rsidRDefault="00BB2A55" w:rsidP="00BB2A55">
      <w:pPr>
        <w:jc w:val="center"/>
        <w:rPr>
          <w:i/>
          <w:iCs/>
          <w:color w:val="EE0000"/>
          <w:sz w:val="28"/>
          <w:szCs w:val="28"/>
        </w:rPr>
      </w:pPr>
      <w:r w:rsidRPr="00BB2A55">
        <w:rPr>
          <w:i/>
          <w:iCs/>
          <w:color w:val="EE0000"/>
          <w:sz w:val="28"/>
          <w:szCs w:val="28"/>
        </w:rPr>
        <w:t xml:space="preserve">(*) </w:t>
      </w:r>
      <w:proofErr w:type="spellStart"/>
      <w:r w:rsidRPr="00BB2A55">
        <w:rPr>
          <w:i/>
          <w:iCs/>
          <w:color w:val="EE0000"/>
          <w:sz w:val="28"/>
          <w:szCs w:val="28"/>
        </w:rPr>
        <w:t>ikurraz</w:t>
      </w:r>
      <w:proofErr w:type="spellEnd"/>
      <w:r w:rsidRPr="00BB2A55">
        <w:rPr>
          <w:i/>
          <w:iCs/>
          <w:color w:val="EE0000"/>
          <w:sz w:val="28"/>
          <w:szCs w:val="28"/>
        </w:rPr>
        <w:t xml:space="preserve"> </w:t>
      </w:r>
      <w:proofErr w:type="spellStart"/>
      <w:r w:rsidRPr="00BB2A55">
        <w:rPr>
          <w:i/>
          <w:iCs/>
          <w:color w:val="EE0000"/>
          <w:sz w:val="28"/>
          <w:szCs w:val="28"/>
        </w:rPr>
        <w:t>markatutako</w:t>
      </w:r>
      <w:proofErr w:type="spellEnd"/>
      <w:r w:rsidRPr="00BB2A55">
        <w:rPr>
          <w:i/>
          <w:iCs/>
          <w:color w:val="EE0000"/>
          <w:sz w:val="28"/>
          <w:szCs w:val="28"/>
        </w:rPr>
        <w:t xml:space="preserve"> </w:t>
      </w:r>
      <w:proofErr w:type="spellStart"/>
      <w:r w:rsidRPr="00BB2A55">
        <w:rPr>
          <w:i/>
          <w:iCs/>
          <w:color w:val="EE0000"/>
          <w:sz w:val="28"/>
          <w:szCs w:val="28"/>
        </w:rPr>
        <w:t>eremu</w:t>
      </w:r>
      <w:proofErr w:type="spellEnd"/>
      <w:r w:rsidRPr="00BB2A55">
        <w:rPr>
          <w:i/>
          <w:iCs/>
          <w:color w:val="EE0000"/>
          <w:sz w:val="28"/>
          <w:szCs w:val="28"/>
        </w:rPr>
        <w:t xml:space="preserve"> </w:t>
      </w:r>
      <w:proofErr w:type="spellStart"/>
      <w:r w:rsidRPr="00BB2A55">
        <w:rPr>
          <w:i/>
          <w:iCs/>
          <w:color w:val="EE0000"/>
          <w:sz w:val="28"/>
          <w:szCs w:val="28"/>
        </w:rPr>
        <w:t>guztiak</w:t>
      </w:r>
      <w:proofErr w:type="spellEnd"/>
      <w:r w:rsidRPr="00BB2A55">
        <w:rPr>
          <w:i/>
          <w:iCs/>
          <w:color w:val="EE0000"/>
          <w:sz w:val="28"/>
          <w:szCs w:val="28"/>
        </w:rPr>
        <w:t xml:space="preserve"> </w:t>
      </w:r>
      <w:proofErr w:type="spellStart"/>
      <w:r w:rsidRPr="00BB2A55">
        <w:rPr>
          <w:i/>
          <w:iCs/>
          <w:color w:val="EE0000"/>
          <w:sz w:val="28"/>
          <w:szCs w:val="28"/>
        </w:rPr>
        <w:t>nahitaez</w:t>
      </w:r>
      <w:proofErr w:type="spellEnd"/>
      <w:r w:rsidRPr="00BB2A55">
        <w:rPr>
          <w:i/>
          <w:iCs/>
          <w:color w:val="EE0000"/>
          <w:sz w:val="28"/>
          <w:szCs w:val="28"/>
        </w:rPr>
        <w:t xml:space="preserve"> </w:t>
      </w:r>
      <w:proofErr w:type="spellStart"/>
      <w:r w:rsidRPr="00BB2A55">
        <w:rPr>
          <w:i/>
          <w:iCs/>
          <w:color w:val="EE0000"/>
          <w:sz w:val="28"/>
          <w:szCs w:val="28"/>
        </w:rPr>
        <w:t>bete</w:t>
      </w:r>
      <w:proofErr w:type="spellEnd"/>
      <w:r w:rsidRPr="00BB2A55">
        <w:rPr>
          <w:i/>
          <w:iCs/>
          <w:color w:val="EE0000"/>
          <w:sz w:val="28"/>
          <w:szCs w:val="28"/>
        </w:rPr>
        <w:t xml:space="preserve"> </w:t>
      </w:r>
      <w:proofErr w:type="spellStart"/>
      <w:r w:rsidRPr="00BB2A55">
        <w:rPr>
          <w:i/>
          <w:iCs/>
          <w:color w:val="EE0000"/>
          <w:sz w:val="28"/>
          <w:szCs w:val="28"/>
        </w:rPr>
        <w:t>behar</w:t>
      </w:r>
      <w:proofErr w:type="spellEnd"/>
      <w:r w:rsidRPr="00BB2A55">
        <w:rPr>
          <w:i/>
          <w:iCs/>
          <w:color w:val="EE0000"/>
          <w:sz w:val="28"/>
          <w:szCs w:val="28"/>
        </w:rPr>
        <w:t xml:space="preserve"> </w:t>
      </w:r>
      <w:proofErr w:type="spellStart"/>
      <w:r w:rsidRPr="00BB2A55">
        <w:rPr>
          <w:i/>
          <w:iCs/>
          <w:color w:val="EE0000"/>
          <w:sz w:val="28"/>
          <w:szCs w:val="28"/>
        </w:rPr>
        <w:t>dira</w:t>
      </w:r>
      <w:proofErr w:type="spellEnd"/>
      <w:r w:rsidRPr="00BB2A55">
        <w:rPr>
          <w:i/>
          <w:iCs/>
          <w:color w:val="EE0000"/>
          <w:sz w:val="28"/>
          <w:szCs w:val="28"/>
        </w:rPr>
        <w:t xml:space="preserve">. Hala </w:t>
      </w:r>
      <w:proofErr w:type="spellStart"/>
      <w:r w:rsidRPr="00BB2A55">
        <w:rPr>
          <w:i/>
          <w:iCs/>
          <w:color w:val="EE0000"/>
          <w:sz w:val="28"/>
          <w:szCs w:val="28"/>
        </w:rPr>
        <w:t>egin</w:t>
      </w:r>
      <w:proofErr w:type="spellEnd"/>
      <w:r w:rsidRPr="00BB2A55">
        <w:rPr>
          <w:i/>
          <w:iCs/>
          <w:color w:val="EE0000"/>
          <w:sz w:val="28"/>
          <w:szCs w:val="28"/>
        </w:rPr>
        <w:t xml:space="preserve"> </w:t>
      </w:r>
      <w:proofErr w:type="spellStart"/>
      <w:r w:rsidRPr="00BB2A55">
        <w:rPr>
          <w:i/>
          <w:iCs/>
          <w:color w:val="EE0000"/>
          <w:sz w:val="28"/>
          <w:szCs w:val="28"/>
        </w:rPr>
        <w:t>ezean</w:t>
      </w:r>
      <w:proofErr w:type="spellEnd"/>
      <w:r w:rsidRPr="00BB2A55">
        <w:rPr>
          <w:i/>
          <w:iCs/>
          <w:color w:val="EE0000"/>
          <w:sz w:val="28"/>
          <w:szCs w:val="28"/>
        </w:rPr>
        <w:t xml:space="preserve">, </w:t>
      </w:r>
      <w:proofErr w:type="spellStart"/>
      <w:r w:rsidRPr="00BB2A55">
        <w:rPr>
          <w:i/>
          <w:iCs/>
          <w:color w:val="EE0000"/>
          <w:sz w:val="28"/>
          <w:szCs w:val="28"/>
        </w:rPr>
        <w:t>eskaera</w:t>
      </w:r>
      <w:proofErr w:type="spellEnd"/>
      <w:r w:rsidRPr="00BB2A55">
        <w:rPr>
          <w:i/>
          <w:iCs/>
          <w:color w:val="EE0000"/>
          <w:sz w:val="28"/>
          <w:szCs w:val="28"/>
        </w:rPr>
        <w:t xml:space="preserve"> </w:t>
      </w:r>
      <w:proofErr w:type="spellStart"/>
      <w:r w:rsidRPr="00BB2A55">
        <w:rPr>
          <w:i/>
          <w:iCs/>
          <w:color w:val="EE0000"/>
          <w:sz w:val="28"/>
          <w:szCs w:val="28"/>
        </w:rPr>
        <w:t>ezetsi</w:t>
      </w:r>
      <w:proofErr w:type="spellEnd"/>
      <w:r w:rsidRPr="00BB2A55">
        <w:rPr>
          <w:i/>
          <w:iCs/>
          <w:color w:val="EE0000"/>
          <w:sz w:val="28"/>
          <w:szCs w:val="28"/>
        </w:rPr>
        <w:t xml:space="preserve"> </w:t>
      </w:r>
      <w:proofErr w:type="spellStart"/>
      <w:r w:rsidRPr="00BB2A55">
        <w:rPr>
          <w:i/>
          <w:iCs/>
          <w:color w:val="EE0000"/>
          <w:sz w:val="28"/>
          <w:szCs w:val="28"/>
        </w:rPr>
        <w:t>egingo</w:t>
      </w:r>
      <w:proofErr w:type="spellEnd"/>
      <w:r w:rsidRPr="00BB2A55">
        <w:rPr>
          <w:i/>
          <w:iCs/>
          <w:color w:val="EE0000"/>
          <w:sz w:val="28"/>
          <w:szCs w:val="28"/>
        </w:rPr>
        <w:t xml:space="preserve"> da.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32"/>
        <w:gridCol w:w="7371"/>
      </w:tblGrid>
      <w:tr w:rsidR="00E235F1" w:rsidRPr="00EC10FC" w14:paraId="46ED5F0F" w14:textId="77777777" w:rsidTr="00E235F1">
        <w:tc>
          <w:tcPr>
            <w:tcW w:w="6232" w:type="dxa"/>
          </w:tcPr>
          <w:p w14:paraId="51FD0F45" w14:textId="534680BE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Herria</w:t>
            </w:r>
            <w:r w:rsidR="00EC10FC">
              <w:rPr>
                <w:rFonts w:asciiTheme="majorHAnsi" w:hAnsiTheme="majorHAnsi"/>
                <w:sz w:val="22"/>
                <w:szCs w:val="22"/>
                <w:lang w:val="eu-ES"/>
              </w:rPr>
              <w:t xml:space="preserve"> 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</w:p>
        </w:tc>
        <w:tc>
          <w:tcPr>
            <w:tcW w:w="7371" w:type="dxa"/>
          </w:tcPr>
          <w:p w14:paraId="743F996A" w14:textId="7777777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35F1" w:rsidRPr="00EC10FC" w14:paraId="10D2833B" w14:textId="77777777" w:rsidTr="00E235F1">
        <w:tc>
          <w:tcPr>
            <w:tcW w:w="6232" w:type="dxa"/>
          </w:tcPr>
          <w:p w14:paraId="1B649D7D" w14:textId="7777777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Udalerria</w:t>
            </w:r>
          </w:p>
        </w:tc>
        <w:tc>
          <w:tcPr>
            <w:tcW w:w="7371" w:type="dxa"/>
          </w:tcPr>
          <w:p w14:paraId="7DFA927B" w14:textId="7777777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35F1" w:rsidRPr="00EC10FC" w14:paraId="153D95E9" w14:textId="77777777" w:rsidTr="00E235F1">
        <w:tc>
          <w:tcPr>
            <w:tcW w:w="6232" w:type="dxa"/>
          </w:tcPr>
          <w:p w14:paraId="77011C5D" w14:textId="75696E7C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Lursailaren jabetza</w:t>
            </w:r>
            <w:r w:rsidR="00EC10FC">
              <w:rPr>
                <w:rFonts w:asciiTheme="majorHAnsi" w:hAnsiTheme="majorHAnsi"/>
                <w:sz w:val="22"/>
                <w:szCs w:val="22"/>
                <w:lang w:val="eu-ES"/>
              </w:rPr>
              <w:t xml:space="preserve"> 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</w:p>
        </w:tc>
        <w:tc>
          <w:tcPr>
            <w:tcW w:w="7371" w:type="dxa"/>
          </w:tcPr>
          <w:p w14:paraId="00AA02E4" w14:textId="7777777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35F1" w:rsidRPr="00EC10FC" w14:paraId="27D75AE6" w14:textId="77777777" w:rsidTr="00E235F1">
        <w:tc>
          <w:tcPr>
            <w:tcW w:w="6232" w:type="dxa"/>
          </w:tcPr>
          <w:p w14:paraId="76ACBE25" w14:textId="287F29D9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Lursailaren kokapena:</w:t>
            </w:r>
            <w:r w:rsidRPr="00EC10FC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koordenatu geodesikoak edo poligonoa eta lursaila/parajea.</w:t>
            </w:r>
            <w:r w:rsidRPr="00EC10FC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</w:p>
        </w:tc>
        <w:tc>
          <w:tcPr>
            <w:tcW w:w="7371" w:type="dxa"/>
          </w:tcPr>
          <w:p w14:paraId="5C07871D" w14:textId="7777777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35F1" w:rsidRPr="00EC10FC" w14:paraId="6EE7DE5D" w14:textId="77777777" w:rsidTr="00E235F1">
        <w:tc>
          <w:tcPr>
            <w:tcW w:w="6232" w:type="dxa"/>
            <w:tcBorders>
              <w:bottom w:val="single" w:sz="4" w:space="0" w:color="auto"/>
            </w:tcBorders>
          </w:tcPr>
          <w:p w14:paraId="0BC6EA99" w14:textId="034D40B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Esku-hartzearen tipologi</w:t>
            </w:r>
            <w:r w:rsidR="00EC10FC">
              <w:rPr>
                <w:rFonts w:asciiTheme="majorHAnsi" w:hAnsiTheme="majorHAnsi"/>
                <w:sz w:val="22"/>
                <w:szCs w:val="22"/>
                <w:lang w:val="eu-ES"/>
              </w:rPr>
              <w:t xml:space="preserve">a 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  <w:r w:rsid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:</w:t>
            </w:r>
          </w:p>
        </w:tc>
        <w:tc>
          <w:tcPr>
            <w:tcW w:w="7371" w:type="dxa"/>
          </w:tcPr>
          <w:p w14:paraId="6922962B" w14:textId="7777777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35F1" w:rsidRPr="00EC10FC" w14:paraId="4288A359" w14:textId="77777777" w:rsidTr="00E235F1">
        <w:tc>
          <w:tcPr>
            <w:tcW w:w="6232" w:type="dxa"/>
            <w:tcBorders>
              <w:bottom w:val="single" w:sz="4" w:space="0" w:color="auto"/>
            </w:tcBorders>
          </w:tcPr>
          <w:p w14:paraId="504A8175" w14:textId="77777777" w:rsidR="00E235F1" w:rsidRPr="00EC10FC" w:rsidRDefault="00E235F1" w:rsidP="00E235F1">
            <w:pPr>
              <w:pStyle w:val="Prrafodelista"/>
              <w:numPr>
                <w:ilvl w:val="0"/>
                <w:numId w:val="1"/>
              </w:numPr>
              <w:pBdr>
                <w:top w:val="none" w:sz="0" w:space="2" w:color="FFFF00" w:shadow="1"/>
                <w:left w:val="none" w:sz="0" w:space="2" w:color="FFFF00" w:shadow="1"/>
                <w:bottom w:val="none" w:sz="0" w:space="2" w:color="FFFF00" w:shadow="1"/>
                <w:right w:val="none" w:sz="0" w:space="2" w:color="FFFF00" w:shadow="1"/>
              </w:pBd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Gaztainadi tradizionala berreskuratzea</w:t>
            </w:r>
          </w:p>
        </w:tc>
        <w:tc>
          <w:tcPr>
            <w:tcW w:w="7371" w:type="dxa"/>
          </w:tcPr>
          <w:p w14:paraId="55554017" w14:textId="7777777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10FC" w:rsidRPr="00EC10FC" w14:paraId="310C9DC1" w14:textId="77777777" w:rsidTr="00E235F1">
        <w:tc>
          <w:tcPr>
            <w:tcW w:w="6232" w:type="dxa"/>
            <w:tcBorders>
              <w:bottom w:val="single" w:sz="4" w:space="0" w:color="auto"/>
            </w:tcBorders>
          </w:tcPr>
          <w:p w14:paraId="1FBF7D93" w14:textId="463FEE8C" w:rsidR="00EC10FC" w:rsidRPr="00EC10FC" w:rsidRDefault="00EC10FC" w:rsidP="00E235F1">
            <w:pPr>
              <w:pStyle w:val="Prrafodelista"/>
              <w:numPr>
                <w:ilvl w:val="0"/>
                <w:numId w:val="1"/>
              </w:numPr>
              <w:pBdr>
                <w:top w:val="none" w:sz="0" w:space="2" w:color="FFFF00" w:shadow="1"/>
                <w:left w:val="none" w:sz="0" w:space="2" w:color="FFFF00" w:shadow="1"/>
                <w:bottom w:val="none" w:sz="0" w:space="2" w:color="FFFF00" w:shadow="1"/>
                <w:right w:val="none" w:sz="0" w:space="2" w:color="FFFF00" w:shadow="1"/>
              </w:pBdr>
              <w:jc w:val="both"/>
              <w:rPr>
                <w:rFonts w:asciiTheme="majorHAnsi" w:hAnsiTheme="majorHAnsi"/>
                <w:sz w:val="22"/>
                <w:szCs w:val="22"/>
                <w:lang w:val="eu-ES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Ezarpen berria</w:t>
            </w:r>
          </w:p>
        </w:tc>
        <w:tc>
          <w:tcPr>
            <w:tcW w:w="7371" w:type="dxa"/>
          </w:tcPr>
          <w:p w14:paraId="104137F6" w14:textId="77777777" w:rsidR="00EC10FC" w:rsidRPr="00EC10FC" w:rsidRDefault="00EC10FC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35F1" w:rsidRPr="00EC10FC" w14:paraId="5B1748DB" w14:textId="77777777" w:rsidTr="00E235F1">
        <w:tc>
          <w:tcPr>
            <w:tcW w:w="6232" w:type="dxa"/>
            <w:tcBorders>
              <w:bottom w:val="single" w:sz="4" w:space="0" w:color="auto"/>
            </w:tcBorders>
          </w:tcPr>
          <w:p w14:paraId="319AD68A" w14:textId="216ACA7A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Esku-hartzearen xede izanen den azalera</w:t>
            </w:r>
            <w:r w:rsidR="00EC10FC">
              <w:rPr>
                <w:rFonts w:asciiTheme="majorHAnsi" w:hAnsiTheme="majorHAnsi"/>
                <w:sz w:val="22"/>
                <w:szCs w:val="22"/>
                <w:lang w:val="eu-ES"/>
              </w:rPr>
              <w:t xml:space="preserve"> 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  <w:r w:rsid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 xml:space="preserve">: </w:t>
            </w:r>
            <w:r w:rsidRPr="00EC10FC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</w:tcPr>
          <w:p w14:paraId="1C253963" w14:textId="7777777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10FC" w:rsidRPr="00EC10FC" w14:paraId="6B919970" w14:textId="77777777" w:rsidTr="00E235F1">
        <w:tc>
          <w:tcPr>
            <w:tcW w:w="6232" w:type="dxa"/>
            <w:tcBorders>
              <w:bottom w:val="single" w:sz="4" w:space="0" w:color="auto"/>
            </w:tcBorders>
          </w:tcPr>
          <w:p w14:paraId="6E644D97" w14:textId="19F42DCC" w:rsidR="00EC10FC" w:rsidRPr="00EC10FC" w:rsidRDefault="00EC10FC" w:rsidP="00EC10F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ajorHAnsi" w:hAnsiTheme="majorHAnsi"/>
                <w:sz w:val="22"/>
                <w:szCs w:val="22"/>
                <w:lang w:val="eu-ES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Leheneratzea:</w:t>
            </w:r>
            <w:r w:rsidRPr="00EC10FC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 xml:space="preserve">0.5-3 </w:t>
            </w:r>
            <w:proofErr w:type="spellStart"/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ha</w:t>
            </w:r>
            <w:proofErr w:type="spellEnd"/>
          </w:p>
        </w:tc>
        <w:tc>
          <w:tcPr>
            <w:tcW w:w="7371" w:type="dxa"/>
          </w:tcPr>
          <w:p w14:paraId="19018D2C" w14:textId="77777777" w:rsidR="00EC10FC" w:rsidRPr="00EC10FC" w:rsidRDefault="00EC10FC" w:rsidP="00EC10FC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10FC" w:rsidRPr="00EC10FC" w14:paraId="0505CC47" w14:textId="77777777" w:rsidTr="00E235F1">
        <w:tc>
          <w:tcPr>
            <w:tcW w:w="6232" w:type="dxa"/>
            <w:tcBorders>
              <w:bottom w:val="single" w:sz="4" w:space="0" w:color="auto"/>
            </w:tcBorders>
          </w:tcPr>
          <w:p w14:paraId="70407A6B" w14:textId="478DB8E3" w:rsidR="00EC10FC" w:rsidRPr="00EC10FC" w:rsidRDefault="00EC10FC" w:rsidP="00EC10FC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ajorHAnsi" w:hAnsiTheme="majorHAnsi"/>
                <w:sz w:val="22"/>
                <w:szCs w:val="22"/>
                <w:lang w:val="eu-ES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Ezarpen berria:</w:t>
            </w:r>
            <w:r w:rsidRPr="00EC10FC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 xml:space="preserve">0,5-2,5 </w:t>
            </w:r>
            <w:proofErr w:type="spellStart"/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ha</w:t>
            </w:r>
            <w:proofErr w:type="spellEnd"/>
          </w:p>
        </w:tc>
        <w:tc>
          <w:tcPr>
            <w:tcW w:w="7371" w:type="dxa"/>
          </w:tcPr>
          <w:p w14:paraId="74A55048" w14:textId="77777777" w:rsidR="00EC10FC" w:rsidRPr="00EC10FC" w:rsidRDefault="00EC10FC" w:rsidP="00EC10FC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35F1" w:rsidRPr="00EC10FC" w14:paraId="1A7DEFF0" w14:textId="77777777" w:rsidTr="00E235F1">
        <w:tc>
          <w:tcPr>
            <w:tcW w:w="6232" w:type="dxa"/>
          </w:tcPr>
          <w:p w14:paraId="12200FFD" w14:textId="5ABA14FC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Fruitua zertan erabiliko den (auzokoen autokontsumoa, herri-aprobetxamendua, hezkuntzarako, merkataritzarako, eraldaketarako, besteak beste).</w:t>
            </w:r>
            <w:r w:rsidR="00EC10FC">
              <w:rPr>
                <w:rFonts w:asciiTheme="majorHAnsi" w:hAnsiTheme="majorHAnsi"/>
                <w:sz w:val="22"/>
                <w:szCs w:val="22"/>
                <w:lang w:val="eu-ES"/>
              </w:rPr>
              <w:t xml:space="preserve"> 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</w:p>
        </w:tc>
        <w:tc>
          <w:tcPr>
            <w:tcW w:w="7371" w:type="dxa"/>
          </w:tcPr>
          <w:p w14:paraId="73122763" w14:textId="7777777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35F1" w:rsidRPr="00EC10FC" w14:paraId="3DB434B2" w14:textId="77777777" w:rsidTr="00E235F1">
        <w:tc>
          <w:tcPr>
            <w:tcW w:w="6232" w:type="dxa"/>
          </w:tcPr>
          <w:p w14:paraId="6C6A7E1C" w14:textId="09F215E6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Eskabidea aurkezteko egunean, proiektuarekin interesa duen eta konprometituta dagoen pertsona edo lan-talde bat ote dagoen.</w:t>
            </w:r>
            <w:r w:rsidRPr="00EC10FC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</w:p>
        </w:tc>
        <w:tc>
          <w:tcPr>
            <w:tcW w:w="7371" w:type="dxa"/>
          </w:tcPr>
          <w:p w14:paraId="4C74F3A7" w14:textId="7777777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35F1" w:rsidRPr="00EC10FC" w14:paraId="362CB4D4" w14:textId="77777777" w:rsidTr="00E235F1">
        <w:tc>
          <w:tcPr>
            <w:tcW w:w="6232" w:type="dxa"/>
            <w:tcBorders>
              <w:bottom w:val="single" w:sz="4" w:space="0" w:color="auto"/>
            </w:tcBorders>
          </w:tcPr>
          <w:p w14:paraId="45566123" w14:textId="7777777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Harremanetarako informazioa</w:t>
            </w:r>
          </w:p>
        </w:tc>
        <w:tc>
          <w:tcPr>
            <w:tcW w:w="7371" w:type="dxa"/>
          </w:tcPr>
          <w:p w14:paraId="1DD958B4" w14:textId="7777777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35F1" w:rsidRPr="00EC10FC" w14:paraId="4F529F46" w14:textId="77777777" w:rsidTr="00E235F1">
        <w:tc>
          <w:tcPr>
            <w:tcW w:w="6232" w:type="dxa"/>
            <w:tcBorders>
              <w:bottom w:val="single" w:sz="4" w:space="0" w:color="auto"/>
            </w:tcBorders>
          </w:tcPr>
          <w:p w14:paraId="6C21EEC6" w14:textId="2DAAB1A7" w:rsidR="00E235F1" w:rsidRPr="00EC10FC" w:rsidRDefault="00E235F1" w:rsidP="00E235F1">
            <w:pPr>
              <w:pStyle w:val="Prrafodelista"/>
              <w:numPr>
                <w:ilvl w:val="0"/>
                <w:numId w:val="3"/>
              </w:numPr>
              <w:pBdr>
                <w:top w:val="none" w:sz="0" w:space="2" w:color="00FF00" w:shadow="1"/>
                <w:left w:val="none" w:sz="0" w:space="2" w:color="00FF00" w:shadow="1"/>
                <w:bottom w:val="none" w:sz="0" w:space="2" w:color="00FF00" w:shadow="1"/>
                <w:right w:val="none" w:sz="0" w:space="2" w:color="00FF00" w:shadow="1"/>
              </w:pBd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Izen-abizenak</w:t>
            </w:r>
            <w:r w:rsidR="00EC10FC">
              <w:rPr>
                <w:rFonts w:asciiTheme="majorHAnsi" w:hAnsiTheme="majorHAnsi"/>
                <w:sz w:val="22"/>
                <w:szCs w:val="22"/>
                <w:lang w:val="eu-ES"/>
              </w:rPr>
              <w:t xml:space="preserve"> 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</w:p>
        </w:tc>
        <w:tc>
          <w:tcPr>
            <w:tcW w:w="7371" w:type="dxa"/>
          </w:tcPr>
          <w:p w14:paraId="6CD1FFE3" w14:textId="7777777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35F1" w:rsidRPr="00EC10FC" w14:paraId="289C6D1F" w14:textId="77777777" w:rsidTr="00E235F1">
        <w:tc>
          <w:tcPr>
            <w:tcW w:w="6232" w:type="dxa"/>
            <w:tcBorders>
              <w:bottom w:val="single" w:sz="4" w:space="0" w:color="auto"/>
            </w:tcBorders>
          </w:tcPr>
          <w:p w14:paraId="2FB52B5B" w14:textId="77777777" w:rsidR="00E235F1" w:rsidRPr="00EC10FC" w:rsidRDefault="00E235F1" w:rsidP="00E235F1">
            <w:pPr>
              <w:pStyle w:val="Prrafodelista"/>
              <w:numPr>
                <w:ilvl w:val="0"/>
                <w:numId w:val="3"/>
              </w:numPr>
              <w:pBdr>
                <w:top w:val="none" w:sz="0" w:space="2" w:color="00FF00" w:shadow="1"/>
                <w:left w:val="none" w:sz="0" w:space="2" w:color="00FF00" w:shadow="1"/>
                <w:bottom w:val="none" w:sz="0" w:space="2" w:color="00FF00" w:shadow="1"/>
                <w:right w:val="none" w:sz="0" w:space="2" w:color="00FF00" w:shadow="1"/>
              </w:pBd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Kargua</w:t>
            </w:r>
            <w:r w:rsidRPr="00EC10FC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</w:tcPr>
          <w:p w14:paraId="544CFD40" w14:textId="7777777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235F1" w:rsidRPr="00EC10FC" w14:paraId="6249898D" w14:textId="77777777" w:rsidTr="00E235F1">
        <w:tc>
          <w:tcPr>
            <w:tcW w:w="6232" w:type="dxa"/>
            <w:tcBorders>
              <w:bottom w:val="single" w:sz="4" w:space="0" w:color="auto"/>
            </w:tcBorders>
          </w:tcPr>
          <w:p w14:paraId="1413152E" w14:textId="77777777" w:rsidR="00E235F1" w:rsidRPr="00EC10FC" w:rsidRDefault="00E235F1" w:rsidP="00E235F1">
            <w:pPr>
              <w:pStyle w:val="Prrafodelista"/>
              <w:numPr>
                <w:ilvl w:val="0"/>
                <w:numId w:val="3"/>
              </w:numPr>
              <w:pBdr>
                <w:top w:val="none" w:sz="0" w:space="2" w:color="00FF00" w:shadow="1"/>
                <w:left w:val="none" w:sz="0" w:space="2" w:color="00FF00" w:shadow="1"/>
                <w:bottom w:val="none" w:sz="0" w:space="2" w:color="00FF00" w:shadow="1"/>
                <w:right w:val="none" w:sz="0" w:space="2" w:color="00FF00" w:shadow="1"/>
              </w:pBdr>
              <w:jc w:val="both"/>
              <w:rPr>
                <w:rFonts w:asciiTheme="majorHAnsi" w:hAnsiTheme="majorHAnsi"/>
                <w:sz w:val="22"/>
                <w:szCs w:val="22"/>
              </w:rPr>
            </w:pPr>
            <w:r w:rsidRPr="00EC10FC">
              <w:rPr>
                <w:rFonts w:asciiTheme="majorHAnsi" w:hAnsiTheme="majorHAnsi"/>
                <w:sz w:val="22"/>
                <w:szCs w:val="22"/>
                <w:lang w:val="eu-ES"/>
              </w:rPr>
              <w:t>Telefonoa</w:t>
            </w:r>
          </w:p>
        </w:tc>
        <w:tc>
          <w:tcPr>
            <w:tcW w:w="7371" w:type="dxa"/>
          </w:tcPr>
          <w:p w14:paraId="3B205429" w14:textId="77777777" w:rsidR="00E235F1" w:rsidRPr="00EC10FC" w:rsidRDefault="00E235F1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10FC" w:rsidRPr="00EC10FC" w14:paraId="067B4A46" w14:textId="77777777" w:rsidTr="00E235F1">
        <w:tc>
          <w:tcPr>
            <w:tcW w:w="6232" w:type="dxa"/>
            <w:tcBorders>
              <w:bottom w:val="single" w:sz="4" w:space="0" w:color="auto"/>
            </w:tcBorders>
          </w:tcPr>
          <w:p w14:paraId="7DB8FE53" w14:textId="010C1CFF" w:rsidR="00EC10FC" w:rsidRPr="00EC10FC" w:rsidRDefault="00EC10FC" w:rsidP="00E235F1">
            <w:pPr>
              <w:pStyle w:val="Prrafodelista"/>
              <w:numPr>
                <w:ilvl w:val="0"/>
                <w:numId w:val="3"/>
              </w:numPr>
              <w:pBdr>
                <w:top w:val="none" w:sz="0" w:space="2" w:color="00FF00" w:shadow="1"/>
                <w:left w:val="none" w:sz="0" w:space="2" w:color="00FF00" w:shadow="1"/>
                <w:bottom w:val="none" w:sz="0" w:space="2" w:color="00FF00" w:shadow="1"/>
                <w:right w:val="none" w:sz="0" w:space="2" w:color="00FF00" w:shadow="1"/>
              </w:pBdr>
              <w:jc w:val="both"/>
              <w:rPr>
                <w:rFonts w:asciiTheme="majorHAnsi" w:hAnsiTheme="majorHAnsi"/>
                <w:sz w:val="22"/>
                <w:szCs w:val="22"/>
                <w:lang w:val="eu-ES"/>
              </w:rPr>
            </w:pPr>
            <w:r>
              <w:rPr>
                <w:rFonts w:asciiTheme="majorHAnsi" w:hAnsiTheme="majorHAnsi"/>
                <w:sz w:val="22"/>
                <w:szCs w:val="22"/>
                <w:lang w:val="eu-ES"/>
              </w:rPr>
              <w:t xml:space="preserve">Posta elektronika  </w:t>
            </w:r>
            <w:r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</w:p>
        </w:tc>
        <w:tc>
          <w:tcPr>
            <w:tcW w:w="7371" w:type="dxa"/>
          </w:tcPr>
          <w:p w14:paraId="3D01BB4D" w14:textId="77777777" w:rsidR="00EC10FC" w:rsidRPr="00EC10FC" w:rsidRDefault="00EC10FC" w:rsidP="003019C2">
            <w:pPr>
              <w:jc w:val="both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72203D02" w14:textId="77777777" w:rsidR="00E235F1" w:rsidRDefault="00E235F1" w:rsidP="00E235F1">
      <w:pPr>
        <w:rPr>
          <w:color w:val="EE0000"/>
          <w:sz w:val="28"/>
          <w:szCs w:val="28"/>
        </w:rPr>
      </w:pPr>
    </w:p>
    <w:p w14:paraId="0C9FB372" w14:textId="61B1283D" w:rsidR="00B31849" w:rsidRPr="00B31849" w:rsidRDefault="00B31849" w:rsidP="00B31849">
      <w:pPr>
        <w:jc w:val="center"/>
        <w:rPr>
          <w:b/>
          <w:bCs/>
          <w:sz w:val="28"/>
          <w:szCs w:val="28"/>
        </w:rPr>
      </w:pPr>
      <w:r w:rsidRPr="00B31849">
        <w:rPr>
          <w:b/>
          <w:bCs/>
          <w:sz w:val="28"/>
          <w:szCs w:val="28"/>
        </w:rPr>
        <w:lastRenderedPageBreak/>
        <w:t xml:space="preserve">FORMULARIO </w:t>
      </w:r>
      <w:r w:rsidR="000D6A52">
        <w:rPr>
          <w:b/>
          <w:bCs/>
          <w:sz w:val="28"/>
          <w:szCs w:val="28"/>
        </w:rPr>
        <w:t xml:space="preserve">DE </w:t>
      </w:r>
      <w:r w:rsidRPr="00B31849">
        <w:rPr>
          <w:b/>
          <w:bCs/>
          <w:sz w:val="28"/>
          <w:szCs w:val="28"/>
        </w:rPr>
        <w:t>SOLICITUD PARA PARTICIPAR EN EL PROYECTO DE RECUPERACIÓN DE CASTAÑOS.</w:t>
      </w:r>
    </w:p>
    <w:p w14:paraId="32DCB29D" w14:textId="7CA2A34F" w:rsidR="00B31849" w:rsidRPr="00B31849" w:rsidRDefault="00B31849" w:rsidP="00B31849">
      <w:pPr>
        <w:jc w:val="center"/>
        <w:rPr>
          <w:i/>
          <w:iCs/>
          <w:color w:val="EE0000"/>
          <w:sz w:val="28"/>
          <w:szCs w:val="28"/>
        </w:rPr>
      </w:pPr>
      <w:r>
        <w:rPr>
          <w:i/>
          <w:iCs/>
          <w:color w:val="EE0000"/>
          <w:sz w:val="28"/>
          <w:szCs w:val="28"/>
        </w:rPr>
        <w:t>Es</w:t>
      </w:r>
      <w:r w:rsidRPr="00B31849">
        <w:rPr>
          <w:i/>
          <w:iCs/>
          <w:color w:val="EE0000"/>
          <w:sz w:val="28"/>
          <w:szCs w:val="28"/>
        </w:rPr>
        <w:t xml:space="preserve"> obligatorio completar los campos marcados con (*). Si no, se rechazará la solicitud.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32"/>
        <w:gridCol w:w="7655"/>
      </w:tblGrid>
      <w:tr w:rsidR="00B31849" w:rsidRPr="00B31849" w14:paraId="4431BF54" w14:textId="77777777" w:rsidTr="00B31849">
        <w:tc>
          <w:tcPr>
            <w:tcW w:w="6232" w:type="dxa"/>
          </w:tcPr>
          <w:p w14:paraId="74D83500" w14:textId="70306C1A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>Localidad</w:t>
            </w:r>
            <w:r w:rsidR="00EC10FC">
              <w:rPr>
                <w:sz w:val="22"/>
                <w:szCs w:val="22"/>
              </w:rPr>
              <w:t xml:space="preserve"> 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</w:p>
        </w:tc>
        <w:tc>
          <w:tcPr>
            <w:tcW w:w="7655" w:type="dxa"/>
          </w:tcPr>
          <w:p w14:paraId="25763DE8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4A42C21E" w14:textId="77777777" w:rsidTr="00B31849">
        <w:tc>
          <w:tcPr>
            <w:tcW w:w="6232" w:type="dxa"/>
          </w:tcPr>
          <w:p w14:paraId="4385CF62" w14:textId="2E8E14B9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 xml:space="preserve">Municipio </w:t>
            </w:r>
          </w:p>
        </w:tc>
        <w:tc>
          <w:tcPr>
            <w:tcW w:w="7655" w:type="dxa"/>
          </w:tcPr>
          <w:p w14:paraId="7F71C295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6D259A5B" w14:textId="77777777" w:rsidTr="00B31849">
        <w:tc>
          <w:tcPr>
            <w:tcW w:w="6232" w:type="dxa"/>
          </w:tcPr>
          <w:p w14:paraId="7E1DD9A1" w14:textId="5BADC784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 xml:space="preserve">Titularidad de la parcela 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</w:p>
        </w:tc>
        <w:tc>
          <w:tcPr>
            <w:tcW w:w="7655" w:type="dxa"/>
          </w:tcPr>
          <w:p w14:paraId="5A32E26F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4A8F4584" w14:textId="77777777" w:rsidTr="00B31849">
        <w:tc>
          <w:tcPr>
            <w:tcW w:w="6232" w:type="dxa"/>
          </w:tcPr>
          <w:p w14:paraId="569F93B0" w14:textId="48F87A2B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>Localización de la parcela: coordenadas geodésicas o polígono y parcela/paraje.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 xml:space="preserve"> (*)</w:t>
            </w:r>
          </w:p>
        </w:tc>
        <w:tc>
          <w:tcPr>
            <w:tcW w:w="7655" w:type="dxa"/>
          </w:tcPr>
          <w:p w14:paraId="42F19FE1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541E89BC" w14:textId="77777777" w:rsidTr="00B31849">
        <w:tc>
          <w:tcPr>
            <w:tcW w:w="6232" w:type="dxa"/>
          </w:tcPr>
          <w:p w14:paraId="756ABD6E" w14:textId="3F24702F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>Tipología de actuación</w:t>
            </w:r>
            <w:r w:rsidR="00EC10FC">
              <w:rPr>
                <w:sz w:val="22"/>
                <w:szCs w:val="22"/>
              </w:rPr>
              <w:t xml:space="preserve"> 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</w:p>
        </w:tc>
        <w:tc>
          <w:tcPr>
            <w:tcW w:w="7655" w:type="dxa"/>
          </w:tcPr>
          <w:p w14:paraId="1AF2150E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2623ABA8" w14:textId="77777777" w:rsidTr="00B31849">
        <w:tc>
          <w:tcPr>
            <w:tcW w:w="6232" w:type="dxa"/>
          </w:tcPr>
          <w:p w14:paraId="3296CE5C" w14:textId="77777777" w:rsidR="00B31849" w:rsidRPr="00B31849" w:rsidRDefault="00B31849" w:rsidP="00B31849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>Recuperación de castañar tradicional</w:t>
            </w:r>
          </w:p>
        </w:tc>
        <w:tc>
          <w:tcPr>
            <w:tcW w:w="7655" w:type="dxa"/>
          </w:tcPr>
          <w:p w14:paraId="5E7769D3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0E1AF563" w14:textId="77777777" w:rsidTr="00B31849">
        <w:tc>
          <w:tcPr>
            <w:tcW w:w="6232" w:type="dxa"/>
          </w:tcPr>
          <w:p w14:paraId="417D0401" w14:textId="77777777" w:rsidR="00B31849" w:rsidRPr="00B31849" w:rsidRDefault="00B31849" w:rsidP="00B31849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>Nueva implantación</w:t>
            </w:r>
          </w:p>
        </w:tc>
        <w:tc>
          <w:tcPr>
            <w:tcW w:w="7655" w:type="dxa"/>
          </w:tcPr>
          <w:p w14:paraId="740F6823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5C5210A2" w14:textId="77777777" w:rsidTr="00B31849">
        <w:tc>
          <w:tcPr>
            <w:tcW w:w="6232" w:type="dxa"/>
          </w:tcPr>
          <w:p w14:paraId="3B449561" w14:textId="1BFBD812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 xml:space="preserve">Superficie objeto de la actuación 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  <w:r w:rsid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 xml:space="preserve">: </w:t>
            </w:r>
          </w:p>
        </w:tc>
        <w:tc>
          <w:tcPr>
            <w:tcW w:w="7655" w:type="dxa"/>
          </w:tcPr>
          <w:p w14:paraId="51238FD7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259B43F6" w14:textId="77777777" w:rsidTr="00B31849">
        <w:tc>
          <w:tcPr>
            <w:tcW w:w="6232" w:type="dxa"/>
          </w:tcPr>
          <w:p w14:paraId="5354F569" w14:textId="77777777" w:rsidR="00B31849" w:rsidRPr="00B31849" w:rsidRDefault="00B31849" w:rsidP="00B31849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>Recuperación: 0.5-3 ha</w:t>
            </w:r>
          </w:p>
        </w:tc>
        <w:tc>
          <w:tcPr>
            <w:tcW w:w="7655" w:type="dxa"/>
          </w:tcPr>
          <w:p w14:paraId="7D579FD2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3E393BF9" w14:textId="77777777" w:rsidTr="00B31849">
        <w:tc>
          <w:tcPr>
            <w:tcW w:w="6232" w:type="dxa"/>
          </w:tcPr>
          <w:p w14:paraId="508AF3D5" w14:textId="77777777" w:rsidR="00B31849" w:rsidRPr="00B31849" w:rsidRDefault="00B31849" w:rsidP="00B31849">
            <w:pPr>
              <w:pStyle w:val="Prrafodelista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>Nueva implantación: 0,5-2,5ha</w:t>
            </w:r>
          </w:p>
        </w:tc>
        <w:tc>
          <w:tcPr>
            <w:tcW w:w="7655" w:type="dxa"/>
          </w:tcPr>
          <w:p w14:paraId="7DB90672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0B3772E6" w14:textId="77777777" w:rsidTr="00B31849">
        <w:tc>
          <w:tcPr>
            <w:tcW w:w="6232" w:type="dxa"/>
          </w:tcPr>
          <w:p w14:paraId="34BEA356" w14:textId="2E178534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>Destino del fruto (autoconsumo vecinal, aprovechamiento comunal, educativo, comercial, transformación, otros)</w:t>
            </w:r>
            <w:r w:rsidR="00EC10FC">
              <w:rPr>
                <w:sz w:val="22"/>
                <w:szCs w:val="22"/>
              </w:rPr>
              <w:t xml:space="preserve"> 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</w:p>
        </w:tc>
        <w:tc>
          <w:tcPr>
            <w:tcW w:w="7655" w:type="dxa"/>
          </w:tcPr>
          <w:p w14:paraId="108CF8F4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0D92B5D5" w14:textId="77777777" w:rsidTr="00B31849">
        <w:tc>
          <w:tcPr>
            <w:tcW w:w="6232" w:type="dxa"/>
          </w:tcPr>
          <w:p w14:paraId="693F9541" w14:textId="4B5DF075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 xml:space="preserve">Si existe a día de la solicitud, una persona o grupo de trabajo vecinal interesado y comprometido con el proyecto. 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</w:p>
        </w:tc>
        <w:tc>
          <w:tcPr>
            <w:tcW w:w="7655" w:type="dxa"/>
          </w:tcPr>
          <w:p w14:paraId="474DC531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2B4D9622" w14:textId="77777777" w:rsidTr="00B31849">
        <w:tc>
          <w:tcPr>
            <w:tcW w:w="6232" w:type="dxa"/>
          </w:tcPr>
          <w:p w14:paraId="5056555D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>Información de contacto</w:t>
            </w:r>
          </w:p>
        </w:tc>
        <w:tc>
          <w:tcPr>
            <w:tcW w:w="7655" w:type="dxa"/>
          </w:tcPr>
          <w:p w14:paraId="1B15B857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55A4EFD9" w14:textId="77777777" w:rsidTr="00B31849">
        <w:tc>
          <w:tcPr>
            <w:tcW w:w="6232" w:type="dxa"/>
          </w:tcPr>
          <w:p w14:paraId="5A85567D" w14:textId="0FE5DD08" w:rsidR="00B31849" w:rsidRPr="00B31849" w:rsidRDefault="00B31849" w:rsidP="00B31849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 xml:space="preserve">Nombre y apellidos </w:t>
            </w:r>
            <w:r w:rsidR="00EC10FC" w:rsidRPr="00EC10FC">
              <w:rPr>
                <w:rFonts w:asciiTheme="majorHAnsi" w:hAnsiTheme="majorHAnsi"/>
                <w:color w:val="EE0000"/>
                <w:sz w:val="22"/>
                <w:szCs w:val="22"/>
                <w:lang w:val="eu-ES"/>
              </w:rPr>
              <w:t>(*)</w:t>
            </w:r>
          </w:p>
        </w:tc>
        <w:tc>
          <w:tcPr>
            <w:tcW w:w="7655" w:type="dxa"/>
          </w:tcPr>
          <w:p w14:paraId="4853E5D5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5A932975" w14:textId="77777777" w:rsidTr="00B31849">
        <w:tc>
          <w:tcPr>
            <w:tcW w:w="6232" w:type="dxa"/>
          </w:tcPr>
          <w:p w14:paraId="33923F02" w14:textId="77777777" w:rsidR="00B31849" w:rsidRPr="00B31849" w:rsidRDefault="00B31849" w:rsidP="00B31849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 xml:space="preserve">Cargo </w:t>
            </w:r>
          </w:p>
        </w:tc>
        <w:tc>
          <w:tcPr>
            <w:tcW w:w="7655" w:type="dxa"/>
          </w:tcPr>
          <w:p w14:paraId="0C880E24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3E30C696" w14:textId="77777777" w:rsidTr="00B31849">
        <w:tc>
          <w:tcPr>
            <w:tcW w:w="6232" w:type="dxa"/>
          </w:tcPr>
          <w:p w14:paraId="5AAA580D" w14:textId="77777777" w:rsidR="00B31849" w:rsidRPr="00B31849" w:rsidRDefault="00B31849" w:rsidP="00B31849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>Teléfono</w:t>
            </w:r>
          </w:p>
        </w:tc>
        <w:tc>
          <w:tcPr>
            <w:tcW w:w="7655" w:type="dxa"/>
          </w:tcPr>
          <w:p w14:paraId="5400CFCD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  <w:tr w:rsidR="00B31849" w:rsidRPr="00B31849" w14:paraId="4048E9C3" w14:textId="77777777" w:rsidTr="00B31849">
        <w:tc>
          <w:tcPr>
            <w:tcW w:w="6232" w:type="dxa"/>
          </w:tcPr>
          <w:p w14:paraId="703F3D88" w14:textId="77777777" w:rsidR="00B31849" w:rsidRPr="00B31849" w:rsidRDefault="00B31849" w:rsidP="00B31849">
            <w:pPr>
              <w:pStyle w:val="Prrafodelista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B31849">
              <w:rPr>
                <w:sz w:val="22"/>
                <w:szCs w:val="22"/>
              </w:rPr>
              <w:t>Correo electrónico (*)</w:t>
            </w:r>
          </w:p>
        </w:tc>
        <w:tc>
          <w:tcPr>
            <w:tcW w:w="7655" w:type="dxa"/>
          </w:tcPr>
          <w:p w14:paraId="452890D4" w14:textId="77777777" w:rsidR="00B31849" w:rsidRPr="00B31849" w:rsidRDefault="00B31849" w:rsidP="003019C2">
            <w:pPr>
              <w:jc w:val="both"/>
              <w:rPr>
                <w:sz w:val="22"/>
                <w:szCs w:val="22"/>
              </w:rPr>
            </w:pPr>
          </w:p>
        </w:tc>
      </w:tr>
    </w:tbl>
    <w:p w14:paraId="28E1ADE0" w14:textId="77777777" w:rsidR="00B31849" w:rsidRDefault="00B31849"/>
    <w:p w14:paraId="4DF0608C" w14:textId="77777777" w:rsidR="00B31849" w:rsidRDefault="00B31849"/>
    <w:sectPr w:rsidR="00B31849" w:rsidSect="00B31849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54CE8" w14:textId="77777777" w:rsidR="00D242C0" w:rsidRDefault="00D242C0" w:rsidP="00B31849">
      <w:pPr>
        <w:spacing w:after="0" w:line="240" w:lineRule="auto"/>
      </w:pPr>
      <w:r>
        <w:separator/>
      </w:r>
    </w:p>
  </w:endnote>
  <w:endnote w:type="continuationSeparator" w:id="0">
    <w:p w14:paraId="18295E68" w14:textId="77777777" w:rsidR="00D242C0" w:rsidRDefault="00D242C0" w:rsidP="00B31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650FE" w14:textId="77777777" w:rsidR="00D242C0" w:rsidRDefault="00D242C0" w:rsidP="00B31849">
      <w:pPr>
        <w:spacing w:after="0" w:line="240" w:lineRule="auto"/>
      </w:pPr>
      <w:r>
        <w:separator/>
      </w:r>
    </w:p>
  </w:footnote>
  <w:footnote w:type="continuationSeparator" w:id="0">
    <w:p w14:paraId="6BFD914D" w14:textId="77777777" w:rsidR="00D242C0" w:rsidRDefault="00D242C0" w:rsidP="00B31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9E93B" w14:textId="0629BA6E" w:rsidR="00B31849" w:rsidRDefault="000D6A5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EAF46A" wp14:editId="2A95829D">
          <wp:simplePos x="0" y="0"/>
          <wp:positionH relativeFrom="column">
            <wp:posOffset>6278245</wp:posOffset>
          </wp:positionH>
          <wp:positionV relativeFrom="paragraph">
            <wp:posOffset>-7620</wp:posOffset>
          </wp:positionV>
          <wp:extent cx="2404745" cy="539750"/>
          <wp:effectExtent l="0" t="0" r="0" b="0"/>
          <wp:wrapNone/>
          <wp:docPr id="79511964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5119643" name="Imagen 7951196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4745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E96263B" wp14:editId="2FA6A8AB">
          <wp:simplePos x="0" y="0"/>
          <wp:positionH relativeFrom="column">
            <wp:posOffset>3009265</wp:posOffset>
          </wp:positionH>
          <wp:positionV relativeFrom="paragraph">
            <wp:posOffset>7620</wp:posOffset>
          </wp:positionV>
          <wp:extent cx="2101850" cy="539750"/>
          <wp:effectExtent l="0" t="0" r="0" b="0"/>
          <wp:wrapNone/>
          <wp:docPr id="192539365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393655" name="Imagen 192539365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85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1849">
      <w:rPr>
        <w:noProof/>
      </w:rPr>
      <w:drawing>
        <wp:inline distT="0" distB="0" distL="0" distR="0" wp14:anchorId="2F773809" wp14:editId="1864D746">
          <wp:extent cx="1058400" cy="540000"/>
          <wp:effectExtent l="0" t="0" r="8890" b="0"/>
          <wp:docPr id="1257255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25510" name="Imagen 125725510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4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D45B8"/>
    <w:multiLevelType w:val="hybridMultilevel"/>
    <w:tmpl w:val="B7C8E3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554ED"/>
    <w:multiLevelType w:val="hybridMultilevel"/>
    <w:tmpl w:val="906635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400B4"/>
    <w:multiLevelType w:val="hybridMultilevel"/>
    <w:tmpl w:val="4C887F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F4AD2"/>
    <w:multiLevelType w:val="hybridMultilevel"/>
    <w:tmpl w:val="2702C5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1235836">
    <w:abstractNumId w:val="2"/>
  </w:num>
  <w:num w:numId="2" w16cid:durableId="881288419">
    <w:abstractNumId w:val="1"/>
  </w:num>
  <w:num w:numId="3" w16cid:durableId="1639528717">
    <w:abstractNumId w:val="3"/>
  </w:num>
  <w:num w:numId="4" w16cid:durableId="670834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49"/>
    <w:rsid w:val="000D6A52"/>
    <w:rsid w:val="00271F7F"/>
    <w:rsid w:val="0093781F"/>
    <w:rsid w:val="00B31849"/>
    <w:rsid w:val="00BB2A55"/>
    <w:rsid w:val="00D242C0"/>
    <w:rsid w:val="00E235F1"/>
    <w:rsid w:val="00E559EB"/>
    <w:rsid w:val="00EC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F4B9D"/>
  <w15:chartTrackingRefBased/>
  <w15:docId w15:val="{C131ED5C-A699-4FE9-8A2D-039307298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849"/>
  </w:style>
  <w:style w:type="paragraph" w:styleId="Ttulo1">
    <w:name w:val="heading 1"/>
    <w:basedOn w:val="Normal"/>
    <w:next w:val="Normal"/>
    <w:link w:val="Ttulo1Car"/>
    <w:uiPriority w:val="9"/>
    <w:qFormat/>
    <w:rsid w:val="00B31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1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318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1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18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1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1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1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1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18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18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18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184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184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18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18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18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18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31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1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1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31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1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318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18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3184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18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184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184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3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318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1849"/>
  </w:style>
  <w:style w:type="paragraph" w:styleId="Piedepgina">
    <w:name w:val="footer"/>
    <w:basedOn w:val="Normal"/>
    <w:link w:val="PiedepginaCar"/>
    <w:uiPriority w:val="99"/>
    <w:unhideWhenUsed/>
    <w:rsid w:val="00B318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1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Lorea Jamar</dc:creator>
  <cp:keywords/>
  <dc:description/>
  <cp:lastModifiedBy>Lorea Jamar</cp:lastModifiedBy>
  <cp:revision>3</cp:revision>
  <dcterms:created xsi:type="dcterms:W3CDTF">2026-07-14T07:19:00Z</dcterms:created>
  <dcterms:modified xsi:type="dcterms:W3CDTF">2026-07-14T11:50:00Z</dcterms:modified>
</cp:coreProperties>
</file>